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47" w:rsidRPr="00BC18AB" w:rsidRDefault="00660647" w:rsidP="00BC18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60647" w:rsidRPr="00BC18AB" w:rsidRDefault="00660647" w:rsidP="00BC18AB">
      <w:pPr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Конспект ООД с показом презентации по основам пожарной безопасности на тему: «Пожарная безопасность. Служба спасения 01»</w:t>
      </w:r>
    </w:p>
    <w:p w:rsidR="00660647" w:rsidRPr="00BC18AB" w:rsidRDefault="00660647" w:rsidP="00BC18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 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План ООД:</w:t>
      </w:r>
    </w:p>
    <w:p w:rsidR="00660647" w:rsidRPr="00BC18AB" w:rsidRDefault="00660647" w:rsidP="00BC18A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Вводная часть</w:t>
      </w:r>
    </w:p>
    <w:p w:rsidR="00660647" w:rsidRPr="00BC18AB" w:rsidRDefault="00660647" w:rsidP="00BC18A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Организационный момент</w:t>
      </w:r>
    </w:p>
    <w:p w:rsidR="00660647" w:rsidRPr="00BC18AB" w:rsidRDefault="00660647" w:rsidP="00BC18A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Сообщение темы и цели </w:t>
      </w:r>
      <w:proofErr w:type="spellStart"/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оод</w:t>
      </w:r>
      <w:proofErr w:type="spellEnd"/>
    </w:p>
    <w:p w:rsidR="00660647" w:rsidRPr="00BC18AB" w:rsidRDefault="00660647" w:rsidP="00BC18A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Основная часть</w:t>
      </w:r>
    </w:p>
    <w:p w:rsidR="00660647" w:rsidRPr="00BC18AB" w:rsidRDefault="00660647" w:rsidP="00BC18A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Огонь – давний друг человека</w:t>
      </w:r>
    </w:p>
    <w:p w:rsidR="00660647" w:rsidRPr="00BC18AB" w:rsidRDefault="00660647" w:rsidP="00BC18A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Злой огонь</w:t>
      </w:r>
    </w:p>
    <w:p w:rsidR="00660647" w:rsidRPr="00BC18AB" w:rsidRDefault="00660647" w:rsidP="00BC18A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Причины пожаров</w:t>
      </w:r>
    </w:p>
    <w:p w:rsidR="00660647" w:rsidRPr="00BC18AB" w:rsidRDefault="00660647" w:rsidP="00BC18A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Чем опасен пожар?</w:t>
      </w:r>
    </w:p>
    <w:p w:rsidR="00660647" w:rsidRPr="00BC18AB" w:rsidRDefault="00660647" w:rsidP="00BC18A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Описание пожаров в литературных произведениях</w:t>
      </w:r>
    </w:p>
    <w:p w:rsidR="00660647" w:rsidRPr="00BC18AB" w:rsidRDefault="00660647" w:rsidP="00BC18A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Игра-</w:t>
      </w:r>
      <w:proofErr w:type="spellStart"/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физминутка</w:t>
      </w:r>
      <w:proofErr w:type="spellEnd"/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: «Правила пожарной безопасности»</w:t>
      </w:r>
    </w:p>
    <w:p w:rsidR="00660647" w:rsidRPr="00BC18AB" w:rsidRDefault="00660647" w:rsidP="00BC18A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Правила поведения при пожаре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III. Итог ООД</w:t>
      </w:r>
    </w:p>
    <w:p w:rsidR="00660647" w:rsidRPr="00BC18AB" w:rsidRDefault="00660647" w:rsidP="00BC18AB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Действия при пожаре</w:t>
      </w: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 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Цели: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познакомить детей с правилами пожарной безопасности;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предупредить баловство детей с огнём.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Задачи: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научить детей быстро оценивать опасную ситуацию, принимать оптимальное решение для её преодоления;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формировать чувство самосохранения;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пропагандировать труд пожарных;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познакомить детей с историей противопожарной службы в России и на Кубани;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побуждать детей к бережному отношению к личному и государственному имуществу.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Оборудование: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ТСО: компьютер, интерактивная доска, проектор;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выставка книг по теме урока.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Пособия: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презентация (приложение 1);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памятки учащимся (приложение 2).</w:t>
      </w: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  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Ход ООД 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1.Вводная часть 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1.Организационный момент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2.Сообщение темы и цели ООД 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 </w:t>
      </w:r>
      <w:r w:rsidRPr="00BC18A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Слайд 1</w:t>
      </w: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         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           Запомнить твёрдо нужно нам –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Пожар не возникает сам!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Владимир Маяковский</w:t>
      </w: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Сегодня мы с вами поговорим на очень важную и актуальную для всех нас тему.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Отгадайте загадку: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«Рыжий зверь в печи сидит, рыжий зверь на всех сердит. Он от злобы ест дрова, целый час,  а может два. Ты рукой его не тронь, искусает всю ладонь»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(огонь)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Мы познакомимся с основами пожарной безопасности, причинами возникновения пожаров, научимся соблюдать правила  пожарной безопасности  и  правильно действовать при возникновении пожара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 </w:t>
      </w:r>
    </w:p>
    <w:p w:rsidR="00660647" w:rsidRPr="00BC18AB" w:rsidRDefault="00660647" w:rsidP="00BC18A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lastRenderedPageBreak/>
        <w:t>Основная часть</w:t>
      </w:r>
    </w:p>
    <w:p w:rsidR="00660647" w:rsidRPr="00BC18AB" w:rsidRDefault="00660647" w:rsidP="00BC18A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Огонь – давний друг человека</w:t>
      </w:r>
      <w:bookmarkStart w:id="0" w:name="_GoBack"/>
      <w:bookmarkEnd w:id="0"/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Слайд 2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Огонь – давний друг человека.  С его помощью совершается много полезных дел.</w:t>
      </w:r>
    </w:p>
    <w:p w:rsidR="00660647" w:rsidRPr="00BC18AB" w:rsidRDefault="00660647" w:rsidP="00BC18A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Злой огонь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Слайд 3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 иногда случается, что из верного друга огонь превращается в беспощадного недруга, уничтожающего все на своем пути.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Сила огня большая – пребольшая. Он уносит миллионы человеческих жизней, стирает с лица земли и большие города,  и маленькие деревни. Сегодня на нашей планете ежегодно происходит около пяти с половиной миллионов пожаров. Каждые 5 секунд – новый пожар. Горят предприятия  и больницы, поезда и самолёты, леса, поля и дома. А в результате колоссальные убытки. И самое главное – десятки тысяч человеческих жертв, среди них и дети.</w:t>
      </w: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 </w:t>
      </w:r>
    </w:p>
    <w:p w:rsidR="00660647" w:rsidRPr="00BC18AB" w:rsidRDefault="00660647" w:rsidP="00BC18A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Причины пожаров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Слайд</w:t>
      </w:r>
      <w:proofErr w:type="gramStart"/>
      <w:r w:rsidRPr="00BC18A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4</w:t>
      </w:r>
      <w:proofErr w:type="gramEnd"/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Часто при пожаре страдают люди, поэтому вызывают скорую помощь. Врачи осматривают больных на месте или сразу везут в больницу. 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Слайд 5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Отгадайте загадку: Ох, опасные сестрички эти маленькие  …(спички)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Посмотрим отрывок из «Уроков тётушки Совы».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Слайд 6 —  Слайд 7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 играй, дружок, со спичкой,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Помни ты, она мала,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 от спички-невелички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Может дом сгореть дотла.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Младшим братьям и сестричкам,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Дошколятам говорят: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«Крепко помните, что спички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 игрушка для ребят!»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(Б. Миротворцев)</w:t>
      </w:r>
    </w:p>
    <w:p w:rsidR="00660647" w:rsidRPr="00BC18AB" w:rsidRDefault="00660647" w:rsidP="00BC18A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Чем опасен пожар?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Слайд 8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Что можно назвать одним из самых страшных и опасных бедствий?</w:t>
      </w: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— Чем опасен пожар?</w:t>
      </w: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— Отчего может возникнуть пожар?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Давайте определим правила пожарной безопасности:</w:t>
      </w:r>
    </w:p>
    <w:p w:rsidR="00660647" w:rsidRPr="00BC18AB" w:rsidRDefault="00660647" w:rsidP="00BC18A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 балуйся дома со спичками и зажигалками.</w:t>
      </w:r>
    </w:p>
    <w:p w:rsidR="00660647" w:rsidRPr="00BC18AB" w:rsidRDefault="00660647" w:rsidP="00BC18A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Уходя из комнаты или из дома, не забывай выключать электроприборы.</w:t>
      </w:r>
    </w:p>
    <w:p w:rsidR="00660647" w:rsidRPr="00BC18AB" w:rsidRDefault="00660647" w:rsidP="00BC18A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 суши бельё над плитой.</w:t>
      </w:r>
    </w:p>
    <w:p w:rsidR="00660647" w:rsidRPr="00BC18AB" w:rsidRDefault="00660647" w:rsidP="00BC18A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Ни в коем случае не зажигай фейерверки, свечи или бенгальские огни дома (и вообще лучше это делать только </w:t>
      </w:r>
      <w:proofErr w:type="gramStart"/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</w:t>
      </w:r>
      <w:proofErr w:type="gramEnd"/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взрослыми).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Вы сегодня принесли книги о пожаре. Обратимся к нашей выставке. Назовите литературные произведения по нашей теме. (Просмотр книг)</w:t>
      </w:r>
    </w:p>
    <w:p w:rsidR="00660647" w:rsidRPr="00BC18AB" w:rsidRDefault="00660647" w:rsidP="00BC18A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Описание пожаров в литературных произведениях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Слайд 9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Из каких произведений взяты следующие строки?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Море пламенем горит,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Выбежал из моря кит,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Эй, пожарные, бегите!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Помогите, помогите!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Корней Чуковский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ПУТАНИЦА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Слайд 10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 треском, щёлканьем и громом.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Встал огонь над новым домом,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Озирается кругом,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Машет красным рукавом.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i/>
          <w:color w:val="3A3A3A"/>
          <w:sz w:val="24"/>
          <w:szCs w:val="24"/>
          <w:lang w:eastAsia="ru-RU"/>
        </w:rPr>
        <w:t>Самуил Маршак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i/>
          <w:color w:val="3A3A3A"/>
          <w:sz w:val="24"/>
          <w:szCs w:val="24"/>
          <w:lang w:eastAsia="ru-RU"/>
        </w:rPr>
        <w:t>КОШКИН ДОМ</w:t>
      </w:r>
    </w:p>
    <w:p w:rsidR="00660647" w:rsidRPr="00BC18AB" w:rsidRDefault="00660647" w:rsidP="00BC18AB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Игра-</w:t>
      </w:r>
      <w:proofErr w:type="spellStart"/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физминутка</w:t>
      </w:r>
      <w:proofErr w:type="spellEnd"/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: «Правила пожарной безопасности»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eastAsia="ru-RU"/>
        </w:rPr>
        <w:t>Слайд 11</w:t>
      </w:r>
      <w:proofErr w:type="gramStart"/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</w: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роизносим хором, где речь идёт о вас:</w:t>
      </w: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</w: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«Это я, это, я, это все мои друзья!»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Кто, почуяв запах гари,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Сообщает о пожаре?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Кто из вас, почуяв дым,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Голосит: «Пожар! Горим!»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Кто из вас шалит с огнём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Утром, вечером и днём?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Кто, почуяв газ в квартире,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Позвонит по «04»?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Кто костры не поджигает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 другим не разрешает?</w:t>
      </w:r>
    </w:p>
    <w:p w:rsidR="00660647" w:rsidRPr="00BC18AB" w:rsidRDefault="00660647" w:rsidP="00BC18AB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Правила поведения при пожаре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eastAsia="ru-RU"/>
        </w:rPr>
        <w:t>Слайд 12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 если пожар всё-таки возник?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Вот какие существуют правила поведения при пожаре.</w:t>
      </w:r>
    </w:p>
    <w:p w:rsidR="00660647" w:rsidRPr="00BC18AB" w:rsidRDefault="00660647" w:rsidP="00BC18AB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Если огонь небольшой, можно попробовать сразу же затушить его, набросив, например, на него плотную ткань, одеяло или вылив кастрюлю воды. НО ПОМНИ: НЕЛЬЗЯ тушить водой приборы, находящиеся под напряжением, а также бензин, керосин и масло.</w:t>
      </w:r>
    </w:p>
    <w:p w:rsidR="00660647" w:rsidRPr="00BC18AB" w:rsidRDefault="00660647" w:rsidP="00BC18AB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Если огонь сразу не погас, немедленно убегай из дома в безопасное место. И только после этого звони в пожарную охрану по</w:t>
      </w:r>
      <w:proofErr w:type="gramStart"/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Е</w:t>
      </w:r>
      <w:proofErr w:type="gramEnd"/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сли не можешь убежать из горящей квартиры, сразу же позвони по телефону «01» и сообщи пожарным точный адрес и номер своей квартиры. После этого из окна зови на помощь соседей и прохожих.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Слад13</w:t>
      </w:r>
    </w:p>
    <w:p w:rsidR="00660647" w:rsidRPr="00BC18AB" w:rsidRDefault="00660647" w:rsidP="00BC18AB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При пожаре дым гораздо опаснее огня. </w:t>
      </w:r>
      <w:proofErr w:type="gramStart"/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Большинство людей при пожаре погибает от</w:t>
      </w:r>
      <w:proofErr w:type="gramEnd"/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дыма. Если чувствуешь, что задыхаешься, опустись на корточки или продвигайся к выходу ползком – внизу меньше дыма. По возможности дыши через мокрую ткань.</w:t>
      </w:r>
    </w:p>
    <w:p w:rsidR="00660647" w:rsidRPr="00BC18AB" w:rsidRDefault="00660647" w:rsidP="00BC18AB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При пожаре в подъезде никогда не садись в лифт. Он может отключиться, и ты задохнёшься.</w:t>
      </w:r>
    </w:p>
    <w:p w:rsidR="00660647" w:rsidRPr="00BC18AB" w:rsidRDefault="00660647" w:rsidP="00BC18AB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gramStart"/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proofErr w:type="gramEnd"/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елефону «01» или попроси об этом соседей.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Знает каждый гражданин этот номер «01».</w:t>
      </w: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Если </w:t>
      </w:r>
      <w:r w:rsidRPr="00BC18AB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к </w:t>
      </w: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вам придёт беда — позвони скорей туда.</w:t>
      </w:r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 xml:space="preserve">А если </w:t>
      </w:r>
      <w:proofErr w:type="gramStart"/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нету</w:t>
      </w:r>
      <w:proofErr w:type="gramEnd"/>
      <w:r w:rsidRPr="00BC18A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телефона — позови людей с балкона.</w:t>
      </w:r>
    </w:p>
    <w:p w:rsidR="00660647" w:rsidRPr="00BC18AB" w:rsidRDefault="00660647" w:rsidP="00BC1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КАК ВЕСТИ СЕБЯ ПРИ ПОЖАРЕ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Для сохранения жизни себе и своим близким каждый человек должен знать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основные правила поведения при пожаре:</w:t>
      </w:r>
    </w:p>
    <w:p w:rsidR="00660647" w:rsidRPr="00BC18AB" w:rsidRDefault="00660647" w:rsidP="00BC18AB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При запахе дыма немедленно звонить по телефону 01.</w:t>
      </w:r>
    </w:p>
    <w:p w:rsidR="00660647" w:rsidRPr="00BC18AB" w:rsidRDefault="00660647" w:rsidP="00BC18AB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Если возможно, покиньте помещение, закрыв окна и двери; если нет—выходите на балкон, либо стойте возле окна.</w:t>
      </w:r>
    </w:p>
    <w:p w:rsidR="00660647" w:rsidRPr="00BC18AB" w:rsidRDefault="00660647" w:rsidP="00BC18AB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lastRenderedPageBreak/>
        <w:t>Если очаг возгорания небольшой, попытайтесь справиться с ним самостоятельно: водой, песком, огнетушителем, любой плотной тканью, землей из цветочных горшков.</w:t>
      </w:r>
    </w:p>
    <w:p w:rsidR="00660647" w:rsidRPr="00BC18AB" w:rsidRDefault="00660647" w:rsidP="00BC18AB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При небольшой задымленности в подъезде продвигайтесь к выходу на четвереньках, ползком, держась за стены, при этом, если возможно, прикройте органы дыхания тканью, если нет—задержите как можно дольше дыхание.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ОЧЕНЬ ОПАСНО</w:t>
      </w: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, поэтому </w:t>
      </w:r>
      <w:r w:rsidRPr="00BC18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НЕЛЬЗЯ</w:t>
      </w: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:</w:t>
      </w:r>
    </w:p>
    <w:p w:rsidR="00660647" w:rsidRPr="00BC18AB" w:rsidRDefault="00660647" w:rsidP="00BC18AB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Выходить в сильно задымленный коридор, подъезд, поскольку дым очень токсичен, а горячий воздух может обжечь легкие.</w:t>
      </w:r>
    </w:p>
    <w:p w:rsidR="00660647" w:rsidRPr="00BC18AB" w:rsidRDefault="00660647" w:rsidP="00BC18AB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Разбивать и открывать в горящем помещении окна, т.к. при доступе свежего воздуха огонь разгорится еще сильнее.</w:t>
      </w:r>
    </w:p>
    <w:p w:rsidR="00660647" w:rsidRPr="00BC18AB" w:rsidRDefault="00660647" w:rsidP="00BC18AB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Пользоваться во время пожара лифтом.</w:t>
      </w:r>
    </w:p>
    <w:p w:rsidR="00660647" w:rsidRPr="00BC18AB" w:rsidRDefault="00660647" w:rsidP="00BC18AB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Спускаться вниз по лестничному маршу, держаться за перила — они нередко ведут в тупик.</w:t>
      </w:r>
    </w:p>
    <w:p w:rsidR="00660647" w:rsidRPr="00BC18AB" w:rsidRDefault="00660647" w:rsidP="00BC18AB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Прыгать из окон. Каждый второй прыжок с 3 этажа и выше — смертелен.</w:t>
      </w:r>
    </w:p>
    <w:p w:rsidR="00660647" w:rsidRPr="00BC18AB" w:rsidRDefault="00660647" w:rsidP="00BC18AB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Проходить сквозь горящее помещение, если нет уверенности, что вы сможете проскочить его за несколько секунд.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ЗАПОМНИТЕ!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За 15 минут выгорает полностью 3-комнатная квартира;</w:t>
      </w:r>
    </w:p>
    <w:p w:rsidR="00660647" w:rsidRPr="00BC18AB" w:rsidRDefault="00660647" w:rsidP="00BC18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C18A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Смертельная доза угарного газа для человека — 4-5 минут нахождения в задымленном помещении.</w:t>
      </w:r>
    </w:p>
    <w:p w:rsidR="00660647" w:rsidRPr="00BC18AB" w:rsidRDefault="00660647" w:rsidP="00BC18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60647" w:rsidRPr="00BC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8B0"/>
    <w:multiLevelType w:val="multilevel"/>
    <w:tmpl w:val="E6D2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675FA"/>
    <w:multiLevelType w:val="multilevel"/>
    <w:tmpl w:val="AF0C0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05DA0"/>
    <w:multiLevelType w:val="multilevel"/>
    <w:tmpl w:val="1F7A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1018D9"/>
    <w:multiLevelType w:val="multilevel"/>
    <w:tmpl w:val="F9B40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84193"/>
    <w:multiLevelType w:val="multilevel"/>
    <w:tmpl w:val="C2E4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9C65BA"/>
    <w:multiLevelType w:val="multilevel"/>
    <w:tmpl w:val="D5CC7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B44EA"/>
    <w:multiLevelType w:val="multilevel"/>
    <w:tmpl w:val="3322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C478D"/>
    <w:multiLevelType w:val="multilevel"/>
    <w:tmpl w:val="6C9A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200D3"/>
    <w:multiLevelType w:val="multilevel"/>
    <w:tmpl w:val="A7445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40927"/>
    <w:multiLevelType w:val="multilevel"/>
    <w:tmpl w:val="A10CF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4543F3"/>
    <w:multiLevelType w:val="multilevel"/>
    <w:tmpl w:val="F876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F80E20"/>
    <w:multiLevelType w:val="multilevel"/>
    <w:tmpl w:val="0DF0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FE235D"/>
    <w:multiLevelType w:val="multilevel"/>
    <w:tmpl w:val="CB9E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F7D36"/>
    <w:multiLevelType w:val="multilevel"/>
    <w:tmpl w:val="9192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C957B3"/>
    <w:multiLevelType w:val="multilevel"/>
    <w:tmpl w:val="69B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34EB6"/>
    <w:multiLevelType w:val="multilevel"/>
    <w:tmpl w:val="E31C3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15"/>
  </w:num>
  <w:num w:numId="12">
    <w:abstractNumId w:val="8"/>
  </w:num>
  <w:num w:numId="13">
    <w:abstractNumId w:val="13"/>
  </w:num>
  <w:num w:numId="14">
    <w:abstractNumId w:val="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6A"/>
    <w:rsid w:val="00615C6A"/>
    <w:rsid w:val="0063279E"/>
    <w:rsid w:val="00660647"/>
    <w:rsid w:val="00BC18AB"/>
    <w:rsid w:val="00D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64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</cp:lastModifiedBy>
  <cp:revision>4</cp:revision>
  <cp:lastPrinted>2019-11-14T01:21:00Z</cp:lastPrinted>
  <dcterms:created xsi:type="dcterms:W3CDTF">2019-11-13T13:43:00Z</dcterms:created>
  <dcterms:modified xsi:type="dcterms:W3CDTF">2019-11-14T01:21:00Z</dcterms:modified>
</cp:coreProperties>
</file>