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r w:rsidR="004F12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  <w:r w:rsidR="004F12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д. Первое Мая                                                                                           "____" ______________   20 ___ год.                    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Образовательная организация Муниципальное дошкольное образовательное бюджетное учреждение Первомайский детский сад № 3 «Ладушки» осуществляющая образовательную деятельность    (далее -   образовательная организация) на основании лицензии от "05"_ мая  2011 г. N  5025-л, выданной   службой по контролю в области образования Красноярского края,  именуемая в  дальнейшем "Исполнитель", в лице  заведующего  Курочка Елены Гельмутовны,   действующего на основании  Устава, утвержденного  Постановлением администрации  Ирбейского района Красноярского края от 23.09.2016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г. № 394-пг  и   __________________________________________________________________________________________________,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(фамилия, имя, отчество (при  наличии)/ наименование юридического лица)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именуем____  в дальнейшем "Заказчик", паспорт серия ________ № ___________выдан ______________________________________________________________________________________________________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действующ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____ в интересах несовершеннолетнего  _____________________________________________________________________</w:t>
      </w:r>
      <w:r w:rsidR="00146B5D">
        <w:rPr>
          <w:rFonts w:ascii="Times New Roman" w:eastAsia="Times New Roman" w:hAnsi="Times New Roman"/>
          <w:sz w:val="20"/>
          <w:szCs w:val="20"/>
          <w:lang w:eastAsia="ru-RU"/>
        </w:rPr>
        <w:t>_____  «____» _____________ 20__ г.р.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(фамилия, имя, отчество (при наличии)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,д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>ата рождения)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адресу:_______________________________________________________________________________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(адрес места жительства ребенка с указанием индекса)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именуем_____ в    дальнейшем "Воспитанник", совместно  именуемые Стороны,  заключили настоящий Договор о нижеследующем: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I. Предмет договора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1.1.  Предметом   договора   являются   оказание     образовательной организацией Воспитаннику  образовательных  услуг  в  рамках   реализации основной образовательной  программы  дошкольного  образования    (далее - образовательная программа) в соответствии с федеральным   государственным образовательным  стандартом   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1.2. Форма обучения   очная.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1.3. Наименование образовательной программы:  образовательная программа дошкольного образования, разработанная   в соответствии с федеральным   государственным образовательным  стандартом    дошкольного  образования    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1.4. Срок   освоения  образовательной программы   (продолжительность обучения)  на  момент   подписания   настоящего   Договора     составляет ______________ календарных лет (года).</w:t>
      </w:r>
    </w:p>
    <w:p w:rsidR="00374FB0" w:rsidRDefault="00374FB0" w:rsidP="00374FB0">
      <w:pPr>
        <w:widowControl w:val="0"/>
        <w:shd w:val="clear" w:color="auto" w:fill="FFFFFF"/>
        <w:tabs>
          <w:tab w:val="left" w:pos="365"/>
          <w:tab w:val="left" w:pos="1418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1.5. Режим пребывания Воспитанника в образовательной   органи</w:t>
      </w:r>
      <w:r w:rsidR="003227A0">
        <w:rPr>
          <w:rFonts w:ascii="Times New Roman" w:eastAsia="Times New Roman" w:hAnsi="Times New Roman"/>
          <w:sz w:val="20"/>
          <w:szCs w:val="20"/>
          <w:lang w:eastAsia="ru-RU"/>
        </w:rPr>
        <w:t xml:space="preserve">зации – </w:t>
      </w:r>
      <w:r w:rsidR="00146B5D">
        <w:rPr>
          <w:rFonts w:ascii="Times New Roman" w:eastAsia="Times New Roman" w:hAnsi="Times New Roman"/>
          <w:sz w:val="20"/>
          <w:szCs w:val="20"/>
          <w:lang w:eastAsia="ru-RU"/>
        </w:rPr>
        <w:t xml:space="preserve">10 ч., </w:t>
      </w:r>
      <w:r w:rsidR="003227A0">
        <w:rPr>
          <w:rFonts w:ascii="Times New Roman" w:eastAsia="Times New Roman" w:hAnsi="Times New Roman"/>
          <w:sz w:val="20"/>
          <w:szCs w:val="20"/>
          <w:lang w:eastAsia="ru-RU"/>
        </w:rPr>
        <w:t>режим сокращенного дня</w:t>
      </w:r>
      <w:proofErr w:type="gramStart"/>
      <w:r w:rsidR="003227A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 07.30. до 17.30. Организация  работает по пятидневной рабочей неделе. Выходные дни: суббота, воскресенье, праздничные дни в соответствии с трудовым законодательством Российской Федерации.</w:t>
      </w:r>
    </w:p>
    <w:p w:rsidR="00374FB0" w:rsidRDefault="00374FB0" w:rsidP="00374FB0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1.6. Воспитанник зачисляется в группу   </w:t>
      </w:r>
      <w:r w:rsidR="003227A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общеразвивающей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направленности.</w:t>
      </w:r>
    </w:p>
    <w:p w:rsidR="00801A7C" w:rsidRDefault="00801A7C" w:rsidP="00374FB0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1.7. Обучение и воспитание в ДОО осуществляется на руссом языке.</w:t>
      </w:r>
    </w:p>
    <w:p w:rsidR="00374FB0" w:rsidRDefault="00374FB0" w:rsidP="00374FB0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II. Взаимодействие Сторон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2.1. Исполнитель вправе: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2.1.1. Самостоятельно осуществлять образовательную деятельность.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2.1.2. Предоставлять  Воспитаннику  дополнительные  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объем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и форма которых определены в приложении,  являющемся  неотъемлемой   частью настоящего Договора (далее - дополнительные образовательные услуги).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2.1.3. Устанавливать и взимать с Заказчика плату за   дополнительные образовательные услуги.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2.2. Заказчик вправе: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2.2.1. Участвовать в образовательной  деятельности   образовательной организации, в том числе, в формировании образовательной программы.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2.2.2. Получать от Исполнителя информацию: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по вопросам организации и обеспечения надлежащего исполнения услуг, предусмотренных разделом I настоящего Договора;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2.2.3.  Знакомиться  с  уставом  образовательной      организации, с лицензией   на 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Воспитанника и Заказчика.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2.2.4. Выбирать виды дополнительных образовательных  услуг,  в   том числе, оказываемых Исполнителем Воспитаннику за рамками   образовательной деятельности на возмездной основе.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2.2.5. Находиться с Воспитанником в образовательной  организации   в период его адаптации в течение 10 дней.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2.2.6. Принимать участие  в  организации  и  проведении   совместных мероприятий  с  детьми  в   образовательной   организации     (утренники, развлечения, физкультурные праздники, досуги, дни здоровья и др.).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2.2.7. Создавать, принимать участие в  деятельности   коллегиальных органов   управления,    предусмотренных    уставом       образовательной организации.</w:t>
      </w:r>
    </w:p>
    <w:p w:rsidR="001C6E1C" w:rsidRDefault="001C6E1C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2.2.8. Довести до ДОО информацию об индивидуальных особенностях ребенка, в том числе об особенностях организации питания</w:t>
      </w:r>
      <w:proofErr w:type="gramStart"/>
      <w:r w:rsidR="00F7616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 w:rsidR="00F76164">
        <w:rPr>
          <w:rFonts w:ascii="Times New Roman" w:eastAsia="Times New Roman" w:hAnsi="Times New Roman"/>
          <w:sz w:val="20"/>
          <w:szCs w:val="20"/>
          <w:lang w:eastAsia="ru-RU"/>
        </w:rPr>
        <w:t xml:space="preserve"> При необходимости обеспечения ребенка индивидуальным питанием  подтвердить ее   документально.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2.3. Исполнитель обязан: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2.3.1. Обеспечить Заказчику доступ к информации для ознакомления   с уставом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  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2.3.2. Обеспечить надлежащее предоставление услуг,   предусмотренных разделом I  настоящего  Договора,  в  полном  объеме  в    соответствии с федеральным государственным образовательным стандартом,   образовательной программой (частью образовательной  программы)  и  условиями   настоящего Договора.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2.3.3. Довести  до  Заказчика  информацию,  содержащую    сведения о предоставлении платных образовательных услуг в порядке и объеме,  которые предусмотрены Законом Российской Федерации от  7 февраля 1992 г. N 2300-1 "О защите прав потребителей" и Федеральным законом  от  29   декабря 2012 г. N 273-ФЗ "Об образовании в Российской Федерации".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2.3.4.  Обеспечивать  охрану  жизни  и  укрепление     физического и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2.3.5. При оказании  услуг,  предусмотренных  настоящим   Договором,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2.3.6. При оказании  услуг,  предусмотренных  настоящим   Договором,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2.3.7. Создавать безопасные условия обучения,  воспитания, присмотра и ухода за Воспитанником, его содержания в  образовательной организации в соответствии с  установленными  нормами,  обеспечивающими  его    жизнь и здоровье.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2.3.8.  Обучать   Воспитанника   по   образовательной     программе, предусмотренной пунктом 1.3 настоящего Договора.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2.3.9. Обеспечить реализацию образовательной  программы   средствами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2.3.10.  Обеспечивать  Воспитанника  необходимым    сбалансированным питанием, необходимым для нормального роста и развития в соответствии с утвержденным 10-дневным меню: горячий завтрак, второй завтрак (фрукты, соки, молочная продукция), горячий обед, уплотненный полдник.   Время приема определяется режимом дня в каждой из разновозрастных групп.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2.3.11. Переводить Воспитанника в следующую разновозрастную (возрастную) группу.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2.3.12. Уведомить Заказчика о нецелесообразности оказания Воспитаннику   образовательной   услуги   в объеме, предусмотренном разделом I настоящего Договора,  вследствие   его индивидуальных  особенностей,  делающих  невозможным  или   педагогически нецелесообразным оказание данной услуги в срок до 10  дней.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2.3.13. Обеспечить соблюдение требований Федерального закона от   27 июля 2006 г.  N 152-ФЗ  "О  персональных  данных"  в  части   сбора, хранения и обработки персональных данных Заказчика и Воспитанника.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2.4. Заказчик обязан: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2.4.1. Соблюдать требования учредительных  документов   Исполнителя, правил  внутреннего  распорядка  и  иных  локальных  нормативных   актов, общепринятых  норм  поведения,  в  том  числе,  проявлять      уважение к педагогическим   и   научным    работникам,       инженерно-техническому, административно-хозяйственному,                        производственному,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2.4.2. Своевременно вносить плату за     присмотр   и уход за Воспитанником.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2.4.3. При поступлении Воспитанника в образовательную  организацию и в  период  действия  настоящего  Договора  своевременно     предоставлять Исполнителю    все   необходимые   документы,   предусмотренные   уставом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образовательной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2.4.4. Незамедлительно сообщать Исполнителю об изменении контактного телефона и места жительства.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2.4.5.   Обеспечить   посещение   Воспитанником      образовательной организации согласно правилам внутреннего распорядка Исполнителя.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2.4.6.  Информировать   Исполнителя   о   предстоящем     отсутствии Воспитанника в образовательной организации или его болезни.   В  случае  заболевания   Воспитанника,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2.4.7.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Предоставлять справку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после  перенесенного    заболевания, а также отсутствия  ребенка  более  5  календарных  дней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больными.</w:t>
      </w:r>
    </w:p>
    <w:p w:rsidR="008C74CF" w:rsidRDefault="00F76164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2.4.8.</w:t>
      </w:r>
      <w:r w:rsidR="008C74CF" w:rsidRPr="008C74C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C74CF">
        <w:rPr>
          <w:rFonts w:ascii="Times New Roman" w:eastAsia="Times New Roman" w:hAnsi="Times New Roman"/>
          <w:sz w:val="20"/>
          <w:szCs w:val="20"/>
          <w:lang w:eastAsia="ru-RU"/>
        </w:rPr>
        <w:t>Бережно относиться к  имуществу Исполнителя, возмещать ущерб, причиненный  Воспитанником  имуществу  Исполнителя,  в     соответствии с законодательством Российской Федерации.</w:t>
      </w:r>
      <w:r w:rsidR="00374FB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74FB0" w:rsidRDefault="008C74CF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2.4.9</w:t>
      </w:r>
      <w:r w:rsidR="00374FB0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Информировать исполнителя</w:t>
      </w:r>
      <w:r w:rsidRPr="00F76164">
        <w:rPr>
          <w:rFonts w:ascii="Times New Roman" w:eastAsia="Times New Roman" w:hAnsi="Times New Roman"/>
          <w:sz w:val="20"/>
          <w:szCs w:val="20"/>
          <w:lang w:eastAsia="ru-RU"/>
        </w:rPr>
        <w:t xml:space="preserve"> об индивидуальных особенностях ребенка, в том числе об особенностях организации питания. При необходимости обеспечения ребенка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диетическим</w:t>
      </w:r>
      <w:r w:rsidRPr="00F76164">
        <w:rPr>
          <w:rFonts w:ascii="Times New Roman" w:eastAsia="Times New Roman" w:hAnsi="Times New Roman"/>
          <w:sz w:val="20"/>
          <w:szCs w:val="20"/>
          <w:lang w:eastAsia="ru-RU"/>
        </w:rPr>
        <w:t xml:space="preserve"> питанием  подтвердить ее   документально.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4F1299" w:rsidRDefault="004F1299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4FB0" w:rsidRDefault="00374FB0" w:rsidP="004F1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III.  Размер, сроки и порядок оплаты за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присмотр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и уход за</w:t>
      </w:r>
      <w:r w:rsidR="004F129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Воспитанником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3.1.  Стоимость  услуг  Исполнителя  по  присмотру  и     уходу   за Воспитанником       (далее       -             родительск</w:t>
      </w:r>
      <w:r w:rsidR="00F76164">
        <w:rPr>
          <w:rFonts w:ascii="Times New Roman" w:eastAsia="Times New Roman" w:hAnsi="Times New Roman"/>
          <w:sz w:val="20"/>
          <w:szCs w:val="20"/>
          <w:lang w:eastAsia="ru-RU"/>
        </w:rPr>
        <w:t>ая        плата) составляет   17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00 рублей в месяц.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Не допускается включение  расходов  на  реализацию   образовательной программы  дошкольного  образования,  а  также  расходов  на   содержание недвижимого имущества образовательной организации в родительскую плату за присмотр и уход за Воспитанником.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3.2.  Начисление  родительской  платы  производится   из     расчета фактически оказанной услуги по присмотру и уходу, соразмерно   количеству календарных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дней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течение которых оказывалась услуга.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3.3. Заказчик ежемесячно вносит родительскую   плату   за  присмотр  и  уход   за   Воспитанником, указанную      в     пункте 3.1             настоящего     Договора,    в сумме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одна тысяча</w:t>
      </w:r>
      <w:r w:rsidR="00F7616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семьсот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рублей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bookmarkEnd w:id="0"/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3.4. Оплата производится в срок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до 15 числа месяца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подлежащего оплате.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IV. Ответственность  за  неисполнение  или  ненадлежащее   исполнение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обязательств по договору, порядок разрешения споров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4.1. За неисполнение либо ненадлежащее исполнение  обязательств   по настоящему  Договору  Исполнитель  и  Заказчик  несут    ответственность, предусмотренную  законодательством  Российской  Федерации  и    настоящим Договором.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V. Основания изменения и расторжения договора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5.1. Условия, на которых заключен  настоящий  Договор,  могут   быть изменены по соглашению сторон.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5.2. Все изменения и дополнения к настоящему Договору  должны   быть совершены в письменной форме и подписаны уполномоченными  представителями Сторон.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5.3. Настоящий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может быть расторгнут по соглашению   сторон.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 инициативе одной из сторон настоящий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может быть расторгнут  по основаниям,  предусмотренным  действующим  законодательством   Российской Федерации.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VI.     Заключительные положения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6.1. Настоящий договор вступает в силу с «_____»____________20_____г. и  действует до "____"_______________ 20____ г. 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6.2. Настоящий Договор составлен в   двух   экземплярах,   имеющих равную юридическую силу, по одному для каждой из Сторон.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6.3. Стороны  обязуются  письменно  извещать  друг  друга   о  смене реквизитов, адресов и иных существенных изменениях.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6.4.  Все  споры  и  разногласия,  которые  могут     возникнуть при исполнении  условий  настоящего  Договора,  Стороны  будут     стремиться разрешать путем переговоров.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6.5. Споры, не урегулированные  путем  переговоров,    разрешаются в судебном порядке, установленном законодательством Российской Федерации.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6.6. Ни одна из Сторон не вправе передавать свои права и обязанности по настоящему Договору третьим лицам  без  письменного  согласия   другой Стороны.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6.7.  При  выполнении   условий   настоящего   Договора,   Стороны руководствуются законодательством Российской Федерации.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VII. Реквизиты и подписи сторон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8"/>
        <w:gridCol w:w="5546"/>
      </w:tblGrid>
      <w:tr w:rsidR="00374FB0" w:rsidTr="0081173D">
        <w:tc>
          <w:tcPr>
            <w:tcW w:w="5565" w:type="dxa"/>
          </w:tcPr>
          <w:p w:rsidR="00374FB0" w:rsidRDefault="00374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  <w:p w:rsidR="00374FB0" w:rsidRDefault="00374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МДОБУ Первомайский детский сад № 3  «Ладушки»</w:t>
            </w:r>
          </w:p>
          <w:p w:rsidR="00374FB0" w:rsidRDefault="00374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Тел. 8(39174)39-2-41</w:t>
            </w:r>
          </w:p>
          <w:p w:rsidR="00374FB0" w:rsidRDefault="00374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Первое Мая, пер.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Октябрьский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16, пом.2.</w:t>
            </w:r>
          </w:p>
          <w:p w:rsidR="00374FB0" w:rsidRDefault="00374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Лицевой счет 20196Щ66010</w:t>
            </w:r>
          </w:p>
          <w:p w:rsidR="00374FB0" w:rsidRDefault="00374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4FB0" w:rsidRDefault="00374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Заведующий _________ Е. Г. Курочка</w:t>
            </w:r>
          </w:p>
          <w:p w:rsidR="00374FB0" w:rsidRDefault="00374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4FB0" w:rsidRDefault="00374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Тел. 3-92-41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</w:t>
            </w:r>
          </w:p>
          <w:p w:rsidR="00374FB0" w:rsidRDefault="00374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374FB0" w:rsidRDefault="00374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374FB0" w:rsidRDefault="00374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66" w:type="dxa"/>
          </w:tcPr>
          <w:p w:rsidR="00374FB0" w:rsidRDefault="00374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Заказчик</w:t>
            </w:r>
          </w:p>
          <w:p w:rsidR="00374FB0" w:rsidRDefault="00374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374FB0" w:rsidRDefault="00374FB0">
            <w:pPr>
              <w:tabs>
                <w:tab w:val="left" w:pos="91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(ФИО)</w:t>
            </w:r>
          </w:p>
          <w:p w:rsidR="00374FB0" w:rsidRDefault="00374FB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Паспортные данные серия ____________№ ______________</w:t>
            </w:r>
          </w:p>
          <w:p w:rsidR="00374FB0" w:rsidRDefault="00374FB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 _____________________________________________</w:t>
            </w:r>
          </w:p>
          <w:p w:rsidR="00374FB0" w:rsidRDefault="00374FB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374FB0" w:rsidRDefault="00374FB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 ______________________________</w:t>
            </w:r>
          </w:p>
          <w:p w:rsidR="00374FB0" w:rsidRDefault="00374FB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374FB0" w:rsidRDefault="00374FB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Контактные данные _________________________________</w:t>
            </w:r>
          </w:p>
          <w:p w:rsidR="00374FB0" w:rsidRDefault="00374FB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4FB0" w:rsidRDefault="00374FB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_______________  __________________________</w:t>
            </w:r>
          </w:p>
        </w:tc>
      </w:tr>
    </w:tbl>
    <w:p w:rsidR="00374FB0" w:rsidRDefault="00374FB0" w:rsidP="00374FB0">
      <w:pPr>
        <w:tabs>
          <w:tab w:val="left" w:pos="916"/>
          <w:tab w:val="left" w:pos="1832"/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Отметка о получении 2-го экземпляра Заказчиком: 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Второй экземпляр договора   получил (а)                 Дата:__________________________ Подпись:________________</w:t>
      </w: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FB0" w:rsidRDefault="00374FB0" w:rsidP="00374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FB0" w:rsidRDefault="00374FB0" w:rsidP="00811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DE1" w:rsidRDefault="00D10DE1"/>
    <w:sectPr w:rsidR="00D10DE1" w:rsidSect="00374FB0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E9"/>
    <w:rsid w:val="00146B5D"/>
    <w:rsid w:val="001C6E1C"/>
    <w:rsid w:val="003227A0"/>
    <w:rsid w:val="00374FB0"/>
    <w:rsid w:val="003B5E68"/>
    <w:rsid w:val="004F1299"/>
    <w:rsid w:val="007C5C26"/>
    <w:rsid w:val="00801A7C"/>
    <w:rsid w:val="0081173D"/>
    <w:rsid w:val="008C74CF"/>
    <w:rsid w:val="00CF63E9"/>
    <w:rsid w:val="00D10DE1"/>
    <w:rsid w:val="00F7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F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A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F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A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Курочка Елена</cp:lastModifiedBy>
  <cp:revision>8</cp:revision>
  <cp:lastPrinted>2020-03-17T04:15:00Z</cp:lastPrinted>
  <dcterms:created xsi:type="dcterms:W3CDTF">2019-03-15T05:40:00Z</dcterms:created>
  <dcterms:modified xsi:type="dcterms:W3CDTF">2022-04-19T07:50:00Z</dcterms:modified>
</cp:coreProperties>
</file>