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6E" w:rsidRPr="0089586E" w:rsidRDefault="0089586E" w:rsidP="0089586E">
      <w:pPr>
        <w:rPr>
          <w:b/>
          <w:bCs/>
        </w:rPr>
      </w:pPr>
      <w:r w:rsidRPr="0089586E">
        <w:rPr>
          <w:b/>
          <w:bCs/>
        </w:rPr>
        <w:t>Конспект НОД в первой младшей группе по пожарной безопасности «Дон, дон, дон. Загорелся Кошкин дом».</w:t>
      </w:r>
    </w:p>
    <w:p w:rsidR="0089586E" w:rsidRPr="0089586E" w:rsidRDefault="0089586E" w:rsidP="0089586E">
      <w:r w:rsidRPr="0089586E">
        <w:br/>
      </w:r>
      <w:r w:rsidRPr="0089586E">
        <w:rPr>
          <w:b/>
          <w:bCs/>
        </w:rPr>
        <w:t>Интеграция образовательных областей.</w:t>
      </w:r>
      <w:r w:rsidRPr="0089586E">
        <w:t> «Познание». «Коммуникация». «Социализация». «Художественная литература». «Здоровье».</w:t>
      </w:r>
    </w:p>
    <w:p w:rsidR="0089586E" w:rsidRPr="0089586E" w:rsidRDefault="0089586E" w:rsidP="0089586E">
      <w:pPr>
        <w:rPr>
          <w:b/>
          <w:bCs/>
        </w:rPr>
      </w:pPr>
      <w:r w:rsidRPr="0089586E">
        <w:rPr>
          <w:b/>
          <w:bCs/>
        </w:rPr>
        <w:t>Цель.</w:t>
      </w:r>
    </w:p>
    <w:p w:rsidR="0089586E" w:rsidRPr="0089586E" w:rsidRDefault="0089586E" w:rsidP="0089586E">
      <w:r w:rsidRPr="0089586E">
        <w:t>Познакомить детей с правилами противопожарной безопасности.</w:t>
      </w:r>
    </w:p>
    <w:p w:rsidR="0089586E" w:rsidRPr="0089586E" w:rsidRDefault="0089586E" w:rsidP="0089586E">
      <w:pPr>
        <w:rPr>
          <w:b/>
          <w:bCs/>
        </w:rPr>
      </w:pPr>
      <w:r w:rsidRPr="0089586E">
        <w:rPr>
          <w:b/>
          <w:bCs/>
        </w:rPr>
        <w:t>Задачи:</w:t>
      </w:r>
    </w:p>
    <w:p w:rsidR="0089586E" w:rsidRPr="0089586E" w:rsidRDefault="0089586E" w:rsidP="0089586E">
      <w:r w:rsidRPr="0089586E">
        <w:rPr>
          <w:b/>
          <w:bCs/>
        </w:rPr>
        <w:t>Образовательные:</w:t>
      </w:r>
      <w:r w:rsidRPr="0089586E">
        <w:t> способствовать формированию элементарных знаний о пожаре, его последствиях, действиях и способах тушения. Формировать понятия о профессии пожарного </w:t>
      </w:r>
      <w:r w:rsidRPr="0089586E">
        <w:br/>
      </w:r>
      <w:r w:rsidRPr="0089586E">
        <w:rPr>
          <w:b/>
          <w:bCs/>
        </w:rPr>
        <w:t>Речевые:</w:t>
      </w:r>
      <w:r w:rsidRPr="0089586E">
        <w:t> учить отвечать на поставленный вопрос, активизировать в речи детей слова по теме: пожар, пожарные.</w:t>
      </w:r>
      <w:r w:rsidRPr="0089586E">
        <w:br/>
      </w:r>
      <w:proofErr w:type="gramStart"/>
      <w:r w:rsidRPr="0089586E">
        <w:rPr>
          <w:b/>
          <w:bCs/>
        </w:rPr>
        <w:t>Развивающие</w:t>
      </w:r>
      <w:proofErr w:type="gramEnd"/>
      <w:r w:rsidRPr="0089586E">
        <w:rPr>
          <w:b/>
          <w:bCs/>
        </w:rPr>
        <w:t>:</w:t>
      </w:r>
      <w:r w:rsidRPr="0089586E">
        <w:t> способствовать развитию конструктивных умений, развивать мелкую моторику.</w:t>
      </w:r>
      <w:r w:rsidRPr="0089586E">
        <w:br/>
      </w:r>
      <w:r w:rsidRPr="0089586E">
        <w:rPr>
          <w:b/>
          <w:bCs/>
        </w:rPr>
        <w:t>Воспитательные:</w:t>
      </w:r>
      <w:r w:rsidRPr="0089586E">
        <w:t xml:space="preserve"> воспитывать чувство осторожности, умение сочувствовать сопереживать </w:t>
      </w:r>
      <w:proofErr w:type="gramStart"/>
      <w:r w:rsidRPr="0089586E">
        <w:t>попавшим</w:t>
      </w:r>
      <w:proofErr w:type="gramEnd"/>
      <w:r w:rsidRPr="0089586E">
        <w:t xml:space="preserve"> в беду.</w:t>
      </w:r>
      <w:r w:rsidRPr="0089586E">
        <w:br/>
      </w:r>
      <w:r w:rsidRPr="0089586E">
        <w:rPr>
          <w:b/>
          <w:bCs/>
        </w:rPr>
        <w:t>Оборудование:</w:t>
      </w:r>
      <w:r w:rsidRPr="0089586E">
        <w:t xml:space="preserve"> игрушки кошки и котят, иллюстрация к </w:t>
      </w:r>
      <w:proofErr w:type="spellStart"/>
      <w:r w:rsidRPr="0089586E">
        <w:t>потешке</w:t>
      </w:r>
      <w:proofErr w:type="spellEnd"/>
      <w:r w:rsidRPr="0089586E">
        <w:t>, мелкий строительный материал.</w:t>
      </w:r>
    </w:p>
    <w:p w:rsidR="0089586E" w:rsidRPr="0089586E" w:rsidRDefault="0089586E" w:rsidP="0089586E">
      <w:pPr>
        <w:rPr>
          <w:b/>
          <w:bCs/>
        </w:rPr>
      </w:pPr>
      <w:r w:rsidRPr="0089586E">
        <w:rPr>
          <w:b/>
          <w:bCs/>
        </w:rPr>
        <w:t>Ход.</w:t>
      </w:r>
    </w:p>
    <w:p w:rsidR="006D2B72" w:rsidRDefault="0089586E" w:rsidP="0089586E">
      <w:r w:rsidRPr="0089586E">
        <w:rPr>
          <w:b/>
          <w:bCs/>
        </w:rPr>
        <w:t>Воспитатель:</w:t>
      </w:r>
      <w:r w:rsidRPr="0089586E">
        <w:t> - Послушайте, дети! Мне кажется, или правда, кто-то плачет?</w:t>
      </w:r>
      <w:r w:rsidRPr="0089586E">
        <w:br/>
        <w:t>Вот кто плачет. Кошка с котятами. О чем вы, кисоньки, плачете?</w:t>
      </w:r>
      <w:r w:rsidRPr="0089586E">
        <w:br/>
        <w:t xml:space="preserve">(Демонстрация иллюстрации к </w:t>
      </w:r>
      <w:proofErr w:type="spellStart"/>
      <w:r w:rsidRPr="0089586E">
        <w:t>потешке</w:t>
      </w:r>
      <w:proofErr w:type="spellEnd"/>
      <w:r w:rsidRPr="0089586E">
        <w:t>.)</w:t>
      </w:r>
      <w:r w:rsidRPr="0089586E">
        <w:br/>
        <w:t xml:space="preserve">Чтение </w:t>
      </w:r>
      <w:proofErr w:type="spellStart"/>
      <w:r w:rsidRPr="0089586E">
        <w:t>потешки</w:t>
      </w:r>
      <w:proofErr w:type="spellEnd"/>
      <w:r w:rsidRPr="0089586E">
        <w:t xml:space="preserve"> «Дон, дон, дон. Загорелся Кошкин дом»</w:t>
      </w:r>
      <w:r w:rsidRPr="0089586E">
        <w:br/>
        <w:t>Дон – дон- дон</w:t>
      </w:r>
      <w:proofErr w:type="gramStart"/>
      <w:r w:rsidRPr="0089586E">
        <w:br/>
        <w:t>З</w:t>
      </w:r>
      <w:proofErr w:type="gramEnd"/>
      <w:r w:rsidRPr="0089586E">
        <w:t>агорелся кошкин дом.</w:t>
      </w:r>
      <w:r w:rsidRPr="0089586E">
        <w:br/>
        <w:t>Бежит курица с ведром,</w:t>
      </w:r>
      <w:r w:rsidRPr="0089586E">
        <w:br/>
        <w:t>Но не добежала,</w:t>
      </w:r>
      <w:r w:rsidRPr="0089586E">
        <w:br/>
        <w:t>Воду расплескала.</w:t>
      </w:r>
      <w:r w:rsidRPr="0089586E">
        <w:br/>
        <w:t>Дон-дон-дон,</w:t>
      </w:r>
      <w:r w:rsidRPr="0089586E">
        <w:br/>
        <w:t>Загорелся кошкин дом.</w:t>
      </w:r>
      <w:r w:rsidRPr="0089586E">
        <w:br/>
        <w:t>Бежит уточка с ковшом,</w:t>
      </w:r>
      <w:r w:rsidRPr="0089586E">
        <w:br/>
        <w:t>Да ковш уронила, </w:t>
      </w:r>
      <w:r w:rsidRPr="0089586E">
        <w:br/>
        <w:t>Воду-то разлила.</w:t>
      </w:r>
      <w:r w:rsidRPr="0089586E">
        <w:br/>
        <w:t>Дон-дон-Дон,</w:t>
      </w:r>
      <w:r w:rsidRPr="0089586E">
        <w:br/>
        <w:t>Погорел кошкин дом.</w:t>
      </w:r>
      <w:r w:rsidRPr="0089586E">
        <w:br/>
        <w:t>Где теперь кошечке жить?</w:t>
      </w:r>
      <w:r w:rsidRPr="0089586E">
        <w:br/>
      </w:r>
      <w:r w:rsidRPr="0089586E">
        <w:rPr>
          <w:b/>
          <w:bCs/>
        </w:rPr>
        <w:t>Воспитатель:</w:t>
      </w:r>
      <w:r w:rsidRPr="0089586E">
        <w:t> </w:t>
      </w:r>
      <w:proofErr w:type="gramStart"/>
      <w:r w:rsidRPr="0089586E">
        <w:t>-О</w:t>
      </w:r>
      <w:proofErr w:type="gramEnd"/>
      <w:r w:rsidRPr="0089586E">
        <w:t>чень грустная история. Кошка, как случилось, что твой дом сгорел? (Воспитатель подносит кошку к своему уху и делает вид, что внимательно слушает кошку.) Послушайте, что мне рассказала мама кошка.</w:t>
      </w:r>
      <w:proofErr w:type="gramStart"/>
      <w:r w:rsidRPr="0089586E">
        <w:br/>
        <w:t>-</w:t>
      </w:r>
      <w:proofErr w:type="gramEnd"/>
      <w:r w:rsidRPr="0089586E">
        <w:t xml:space="preserve">Как-то мама-кошка ушла в магазин, а котята остались одни дома. Они увидели, что на столе лежит спичечный коробок, и решили поиграть. Начали зажигать спички. Один из котят обжог спичкой лапку. Он заплакал от боли и уронил горящую спичку на коврик. Коврик загорелся. Огонь с коврика перекинулся на другие вещи. Котята очень испугались. Они стали громко плакать и звать маму. Тут пришла мама и вывела котят из горящего дома, а дом сгорел. Вот видите, дети, какая </w:t>
      </w:r>
      <w:r w:rsidRPr="0089586E">
        <w:lastRenderedPageBreak/>
        <w:t>большая беда от маленькой спички. </w:t>
      </w:r>
      <w:r w:rsidRPr="0089586E">
        <w:br/>
        <w:t>Воспитатель:- Чем можно было тушить огонь? (Ответы детей)</w:t>
      </w:r>
      <w:proofErr w:type="gramStart"/>
      <w:r w:rsidRPr="0089586E">
        <w:br/>
        <w:t>-</w:t>
      </w:r>
      <w:proofErr w:type="gramEnd"/>
      <w:r w:rsidRPr="0089586E">
        <w:t>Молодцы, правильно водой.</w:t>
      </w:r>
      <w:r w:rsidRPr="0089586E">
        <w:br/>
        <w:t>- Кто тушит пожары? (Пожарные)</w:t>
      </w:r>
      <w:proofErr w:type="gramStart"/>
      <w:r w:rsidRPr="0089586E">
        <w:br/>
        <w:t>-</w:t>
      </w:r>
      <w:proofErr w:type="gramEnd"/>
      <w:r w:rsidRPr="0089586E">
        <w:t>Как же пожарные узнают, что начался пожар? (Им звонят по телефону и говорят где начался пожар.)</w:t>
      </w:r>
      <w:proofErr w:type="gramStart"/>
      <w:r w:rsidRPr="0089586E">
        <w:br/>
        <w:t>-</w:t>
      </w:r>
      <w:proofErr w:type="gramEnd"/>
      <w:r w:rsidRPr="0089586E">
        <w:t>Какой номер нужно набрать, если случился пожар? </w:t>
      </w:r>
      <w:r w:rsidRPr="0089586E">
        <w:br/>
        <w:t>-“01”. Молодцы! Запомните, по этому номеру мы вызываем пожарных. </w:t>
      </w:r>
      <w:proofErr w:type="gramStart"/>
      <w:r w:rsidRPr="0089586E">
        <w:br/>
        <w:t>-</w:t>
      </w:r>
      <w:proofErr w:type="gramEnd"/>
      <w:r w:rsidRPr="0089586E">
        <w:t>Что нельзя делать, чтобы пожар не начался? (Ответы детей)</w:t>
      </w:r>
      <w:proofErr w:type="gramStart"/>
      <w:r w:rsidRPr="0089586E">
        <w:br/>
        <w:t>-</w:t>
      </w:r>
      <w:proofErr w:type="gramEnd"/>
      <w:r w:rsidRPr="0089586E">
        <w:t>Посмотрите, какие кошка и котята грустные.</w:t>
      </w:r>
      <w:r w:rsidRPr="0089586E">
        <w:br/>
        <w:t xml:space="preserve">Давайте </w:t>
      </w:r>
      <w:proofErr w:type="gramStart"/>
      <w:r w:rsidRPr="0089586E">
        <w:t>поиграем</w:t>
      </w:r>
      <w:proofErr w:type="gramEnd"/>
      <w:r w:rsidRPr="0089586E">
        <w:t xml:space="preserve"> сними. </w:t>
      </w:r>
      <w:proofErr w:type="gramStart"/>
      <w:r w:rsidRPr="0089586E">
        <w:t>Может быть они развеселятся</w:t>
      </w:r>
      <w:proofErr w:type="gramEnd"/>
      <w:r w:rsidRPr="0089586E">
        <w:t>?</w:t>
      </w:r>
      <w:r w:rsidRPr="0089586E">
        <w:br/>
        <w:t>Мы ногами топ-топ,</w:t>
      </w:r>
      <w:r w:rsidRPr="0089586E">
        <w:br/>
        <w:t>Мы руками хлоп-хлоп,</w:t>
      </w:r>
      <w:r w:rsidRPr="0089586E">
        <w:br/>
        <w:t>Мы плечами чик-чик,</w:t>
      </w:r>
      <w:r w:rsidRPr="0089586E">
        <w:br/>
        <w:t>Мы глазами миг-миг,</w:t>
      </w:r>
      <w:r w:rsidRPr="0089586E">
        <w:br/>
        <w:t>Раз сюда, два сюда,</w:t>
      </w:r>
      <w:r w:rsidRPr="0089586E">
        <w:br/>
        <w:t>Покружись вокруг себя.</w:t>
      </w:r>
      <w:r w:rsidRPr="0089586E">
        <w:br/>
        <w:t>Раз присели, два привстали,</w:t>
      </w:r>
      <w:r w:rsidRPr="0089586E">
        <w:br/>
        <w:t>Сели, встали, сели, встали.</w:t>
      </w:r>
      <w:r w:rsidRPr="0089586E">
        <w:br/>
        <w:t xml:space="preserve">А потом пустились </w:t>
      </w:r>
      <w:proofErr w:type="spellStart"/>
      <w:r w:rsidRPr="0089586E">
        <w:t>вскач</w:t>
      </w:r>
      <w:proofErr w:type="spellEnd"/>
      <w:proofErr w:type="gramStart"/>
      <w:r w:rsidRPr="0089586E">
        <w:br/>
        <w:t>С</w:t>
      </w:r>
      <w:proofErr w:type="gramEnd"/>
      <w:r w:rsidRPr="0089586E">
        <w:t>ловно мой упругий мяч.</w:t>
      </w:r>
      <w:r w:rsidRPr="0089586E">
        <w:br/>
        <w:t>Раз, два, раз, два</w:t>
      </w:r>
      <w:proofErr w:type="gramStart"/>
      <w:r w:rsidRPr="0089586E">
        <w:br/>
        <w:t>В</w:t>
      </w:r>
      <w:proofErr w:type="gramEnd"/>
      <w:r w:rsidRPr="0089586E">
        <w:t>от и кончилась игра.</w:t>
      </w:r>
      <w:r w:rsidRPr="0089586E">
        <w:br/>
      </w:r>
      <w:proofErr w:type="gramStart"/>
      <w:r w:rsidRPr="0089586E">
        <w:t>Нет</w:t>
      </w:r>
      <w:proofErr w:type="gramEnd"/>
      <w:r w:rsidRPr="0089586E">
        <w:t xml:space="preserve"> не развеселились кошка с котятами. Почему они грустят? (Ответы детей.)</w:t>
      </w:r>
      <w:r w:rsidRPr="0089586E">
        <w:br/>
      </w:r>
      <w:r w:rsidRPr="0089586E">
        <w:rPr>
          <w:b/>
          <w:bCs/>
        </w:rPr>
        <w:t>Воспитатель:</w:t>
      </w:r>
      <w:r w:rsidRPr="0089586E">
        <w:t> - Бедная кошка. Бедные котята. Где же они будут жить? Чем мы можем им помочь? (Давайте построим им домики)</w:t>
      </w:r>
      <w:r w:rsidRPr="0089586E">
        <w:br/>
        <w:t>Кошке мы построим дом:</w:t>
      </w:r>
      <w:r w:rsidRPr="0089586E">
        <w:br/>
        <w:t>Чтоб котят устроить в нём,</w:t>
      </w:r>
      <w:r w:rsidRPr="0089586E">
        <w:br/>
        <w:t>Чтобы им не мыкаться</w:t>
      </w:r>
      <w:proofErr w:type="gramStart"/>
      <w:r w:rsidRPr="0089586E">
        <w:br/>
        <w:t>П</w:t>
      </w:r>
      <w:proofErr w:type="gramEnd"/>
      <w:r w:rsidRPr="0089586E">
        <w:t>о чужим углам,</w:t>
      </w:r>
      <w:r w:rsidRPr="0089586E">
        <w:br/>
        <w:t>Чтоб не жить на улице</w:t>
      </w:r>
      <w:r w:rsidRPr="0089586E">
        <w:br/>
        <w:t>С горем пополам.</w:t>
      </w:r>
      <w:r w:rsidRPr="0089586E">
        <w:br/>
        <w:t>То ли дело – дом под крышей,</w:t>
      </w:r>
      <w:r w:rsidRPr="0089586E">
        <w:br/>
        <w:t>И подвал. В подвале… мыши!</w:t>
      </w:r>
      <w:r w:rsidRPr="0089586E">
        <w:br/>
      </w:r>
      <w:bookmarkStart w:id="0" w:name="_GoBack"/>
      <w:bookmarkEnd w:id="0"/>
      <w:r w:rsidRPr="0089586E">
        <w:t>(Дети строят домики для котят по замыслу)</w:t>
      </w:r>
      <w:r w:rsidRPr="0089586E">
        <w:br/>
      </w:r>
      <w:r w:rsidRPr="0089586E">
        <w:rPr>
          <w:b/>
          <w:bCs/>
        </w:rPr>
        <w:t>Воспитатель: </w:t>
      </w:r>
      <w:r w:rsidRPr="0089586E">
        <w:t>- Какие красивые дома получились у нас. Пусть котята с кошкой отдыхают. А мы пойдем играть.</w:t>
      </w:r>
    </w:p>
    <w:sectPr w:rsidR="006D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3F66A8"/>
    <w:rsid w:val="006D2B72"/>
    <w:rsid w:val="008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>*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2015-05-09T03:02:00Z</dcterms:created>
  <dcterms:modified xsi:type="dcterms:W3CDTF">2015-05-09T03:03:00Z</dcterms:modified>
</cp:coreProperties>
</file>