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  <w:r w:rsidR="004C1B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Приложение 4</w:t>
      </w: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             </w:t>
      </w:r>
    </w:p>
    <w:p w:rsidR="00AE1C0D" w:rsidRPr="00AE1C0D" w:rsidRDefault="004C1B79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к </w:t>
      </w:r>
      <w:r w:rsidR="00AE1C0D"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образовательной программе дошкольного образования</w:t>
      </w:r>
    </w:p>
    <w:p w:rsidR="00AF237B" w:rsidRDefault="00AE1C0D" w:rsidP="00AF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МДОБУ Первомайский детский сад № </w:t>
      </w:r>
      <w:r w:rsidR="004C1B79"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3 «</w:t>
      </w: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Ладушки»</w:t>
      </w:r>
      <w:r w:rsidR="00AF237B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на </w:t>
      </w:r>
    </w:p>
    <w:p w:rsidR="008D534D" w:rsidRPr="004C1B79" w:rsidRDefault="004C1B79" w:rsidP="004C1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>
        <w:rPr>
          <w:rFonts w:ascii="Times New Roman" w:eastAsia="Calibri" w:hAnsi="Times New Roman" w:cs="Microsoft Sans Serif"/>
          <w:b/>
          <w:bCs/>
          <w:sz w:val="20"/>
          <w:szCs w:val="20"/>
        </w:rPr>
        <w:t>2023-2024</w:t>
      </w:r>
      <w:r w:rsidR="00AF237B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учебный год</w:t>
      </w:r>
    </w:p>
    <w:p w:rsidR="008D534D" w:rsidRP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ПРЕЕМСТВЕННОСТИ В РАБОТЕ  </w:t>
      </w:r>
    </w:p>
    <w:p w:rsid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МДОБУ Первомайский детский сад № 3 «Ладушки» и Александровской </w:t>
      </w:r>
      <w:r w:rsidR="00340FCB">
        <w:rPr>
          <w:rFonts w:ascii="Times New Roman" w:eastAsia="Calibri" w:hAnsi="Times New Roman" w:cs="Times New Roman"/>
          <w:sz w:val="24"/>
          <w:szCs w:val="24"/>
        </w:rPr>
        <w:t>СОШ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  по обеспечению общедоступного и качественного п</w:t>
      </w:r>
      <w:r w:rsidR="00E73752">
        <w:rPr>
          <w:rFonts w:ascii="Times New Roman" w:eastAsia="Calibri" w:hAnsi="Times New Roman" w:cs="Times New Roman"/>
          <w:sz w:val="24"/>
          <w:szCs w:val="24"/>
        </w:rPr>
        <w:t>редшк</w:t>
      </w:r>
      <w:r w:rsidR="004C1B79">
        <w:rPr>
          <w:rFonts w:ascii="Times New Roman" w:eastAsia="Calibri" w:hAnsi="Times New Roman" w:cs="Times New Roman"/>
          <w:sz w:val="24"/>
          <w:szCs w:val="24"/>
        </w:rPr>
        <w:t>ольного образования на 2023</w:t>
      </w:r>
      <w:r w:rsidR="0046620C">
        <w:rPr>
          <w:rFonts w:ascii="Times New Roman" w:eastAsia="Calibri" w:hAnsi="Times New Roman" w:cs="Times New Roman"/>
          <w:sz w:val="24"/>
          <w:szCs w:val="24"/>
        </w:rPr>
        <w:t>-202</w:t>
      </w:r>
      <w:r w:rsidR="004C1B79">
        <w:rPr>
          <w:rFonts w:ascii="Times New Roman" w:eastAsia="Calibri" w:hAnsi="Times New Roman" w:cs="Times New Roman"/>
          <w:sz w:val="24"/>
          <w:szCs w:val="24"/>
        </w:rPr>
        <w:t>4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4C1B79" w:rsidRDefault="004C1B79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2268"/>
      </w:tblGrid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Содержание работы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4C1B79" w:rsidRPr="004C1B79" w:rsidTr="00546670">
        <w:tc>
          <w:tcPr>
            <w:tcW w:w="9634" w:type="dxa"/>
            <w:gridSpan w:val="4"/>
          </w:tcPr>
          <w:p w:rsidR="004C1B79" w:rsidRPr="004C1B79" w:rsidRDefault="004C1B79" w:rsidP="004C1B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B79">
              <w:rPr>
                <w:rFonts w:ascii="Times New Roman" w:eastAsia="Calibri" w:hAnsi="Times New Roman" w:cs="Times New Roman"/>
                <w:b/>
              </w:rPr>
              <w:t>Методическая работа</w:t>
            </w:r>
          </w:p>
        </w:tc>
      </w:tr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Обсуждение и составление плана работы по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преемственности между школой и ДОО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Размещение информации для родителей на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сайте школы «Для Вас, родители будущих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первоклассников!»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сентябрь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гр. «Дельфинчики»</w:t>
            </w:r>
          </w:p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Праздник «1 сентября – День Знаний»;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 xml:space="preserve">Воспитатели – </w:t>
            </w:r>
            <w:r w:rsidRPr="00D31991">
              <w:rPr>
                <w:rFonts w:ascii="Times New Roman" w:eastAsia="Calibri" w:hAnsi="Times New Roman" w:cs="Times New Roman"/>
              </w:rPr>
              <w:t>муз. Руководитель</w:t>
            </w:r>
          </w:p>
        </w:tc>
      </w:tr>
      <w:tr w:rsidR="004C1B79" w:rsidRPr="00D31991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Дни методического взаимодействия</w:t>
            </w:r>
          </w:p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воспитателя и учителя начальной школы по</w:t>
            </w:r>
          </w:p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 xml:space="preserve">теме: 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О</w:t>
            </w:r>
            <w:r w:rsidRPr="004C1B79">
              <w:rPr>
                <w:rFonts w:ascii="Times New Roman" w:eastAsia="Calibri" w:hAnsi="Times New Roman" w:cs="Times New Roman"/>
              </w:rPr>
              <w:t>ктябрь</w:t>
            </w:r>
            <w:r w:rsidRPr="00D31991">
              <w:rPr>
                <w:rFonts w:ascii="Times New Roman" w:eastAsia="Calibri" w:hAnsi="Times New Roman" w:cs="Times New Roman"/>
              </w:rPr>
              <w:t>, декабрь</w:t>
            </w:r>
          </w:p>
        </w:tc>
        <w:tc>
          <w:tcPr>
            <w:tcW w:w="2268" w:type="dxa"/>
            <w:vMerge w:val="restart"/>
          </w:tcPr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 xml:space="preserve">Зам директора по УВР, воспитатель </w:t>
            </w:r>
          </w:p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1B79" w:rsidRPr="00D31991" w:rsidTr="00546670">
        <w:tc>
          <w:tcPr>
            <w:tcW w:w="846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4C1B79" w:rsidRPr="00D31991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 xml:space="preserve">Преемственность программ дошкольного и начального образования. Реализация ФОП </w:t>
            </w:r>
          </w:p>
        </w:tc>
        <w:tc>
          <w:tcPr>
            <w:tcW w:w="1417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Октябрь,</w:t>
            </w:r>
          </w:p>
        </w:tc>
        <w:tc>
          <w:tcPr>
            <w:tcW w:w="2268" w:type="dxa"/>
            <w:vMerge/>
          </w:tcPr>
          <w:p w:rsidR="004C1B79" w:rsidRPr="00D31991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1B79" w:rsidRPr="00D31991" w:rsidTr="00546670">
        <w:tc>
          <w:tcPr>
            <w:tcW w:w="846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4C1B79" w:rsidRPr="00D31991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«Школьные трудности у учащихся первых классов. Важные аспекты воспитания в адаптационный период.</w:t>
            </w:r>
          </w:p>
        </w:tc>
        <w:tc>
          <w:tcPr>
            <w:tcW w:w="1417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268" w:type="dxa"/>
            <w:vMerge/>
          </w:tcPr>
          <w:p w:rsidR="004C1B79" w:rsidRPr="00D31991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Круглый стол «Мотивационная готовность детей к школе»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Педагог</w:t>
            </w:r>
            <w:r w:rsidRPr="00D31991">
              <w:rPr>
                <w:rFonts w:ascii="Times New Roman" w:eastAsia="Calibri" w:hAnsi="Times New Roman" w:cs="Times New Roman"/>
              </w:rPr>
              <w:t>и ДОО</w:t>
            </w:r>
            <w:r w:rsidRPr="004C1B79">
              <w:rPr>
                <w:rFonts w:ascii="Times New Roman" w:eastAsia="Calibri" w:hAnsi="Times New Roman" w:cs="Times New Roman"/>
              </w:rPr>
              <w:t xml:space="preserve">, учителя начальной школы, </w:t>
            </w:r>
          </w:p>
        </w:tc>
      </w:tr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Акция( по формированию читательской грамотности) по обмену самодельными книжками «Книжки-малышки»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учителя начальных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классов</w:t>
            </w:r>
          </w:p>
        </w:tc>
      </w:tr>
      <w:tr w:rsidR="004C1B79" w:rsidRPr="00D31991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Взаимопосещения</w:t>
            </w:r>
            <w:r w:rsidRPr="004C1B79">
              <w:rPr>
                <w:rFonts w:ascii="Times New Roman" w:eastAsia="Calibri" w:hAnsi="Times New Roman" w:cs="Times New Roman"/>
              </w:rPr>
              <w:t xml:space="preserve">  воспитателями ДОО уроков в 1-м классе начальной школы и учителем начальных классов занятий в ДОО.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268" w:type="dxa"/>
            <w:vMerge w:val="restart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учителя начальных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классов</w:t>
            </w:r>
          </w:p>
        </w:tc>
      </w:tr>
      <w:tr w:rsidR="004C1B79" w:rsidRPr="00D31991" w:rsidTr="00546670">
        <w:tc>
          <w:tcPr>
            <w:tcW w:w="846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Занятия в ДОО:</w:t>
            </w:r>
          </w:p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«Обучение грамоте и развитие речи»;</w:t>
            </w:r>
          </w:p>
        </w:tc>
        <w:tc>
          <w:tcPr>
            <w:tcW w:w="1417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2268" w:type="dxa"/>
            <w:vMerge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1B79" w:rsidRPr="00D31991" w:rsidTr="00546670">
        <w:tc>
          <w:tcPr>
            <w:tcW w:w="846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Уроки художественно-эстетического цикла в школе</w:t>
            </w:r>
          </w:p>
        </w:tc>
        <w:tc>
          <w:tcPr>
            <w:tcW w:w="1417" w:type="dxa"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vMerge/>
          </w:tcPr>
          <w:p w:rsidR="004C1B79" w:rsidRPr="00D31991" w:rsidRDefault="004C1B79" w:rsidP="004C1B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 xml:space="preserve">Неделя </w:t>
            </w:r>
            <w:r w:rsidRPr="004C1B79">
              <w:rPr>
                <w:rFonts w:ascii="Times New Roman" w:eastAsia="Calibri" w:hAnsi="Times New Roman" w:cs="Times New Roman"/>
              </w:rPr>
              <w:t xml:space="preserve"> открытых дверей в ДОУ 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Заведующий, воспитатели</w:t>
            </w:r>
          </w:p>
        </w:tc>
      </w:tr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Проведение совместного родительского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собрания «Скоро в школу»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D31991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учителя начальных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классов</w:t>
            </w:r>
          </w:p>
        </w:tc>
      </w:tr>
      <w:tr w:rsidR="004C1B79" w:rsidRPr="004C1B79" w:rsidTr="00546670">
        <w:tc>
          <w:tcPr>
            <w:tcW w:w="9634" w:type="dxa"/>
            <w:gridSpan w:val="4"/>
          </w:tcPr>
          <w:p w:rsidR="004C1B79" w:rsidRPr="004C1B79" w:rsidRDefault="004C1B79" w:rsidP="004C1B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B79">
              <w:rPr>
                <w:rFonts w:ascii="Times New Roman" w:eastAsia="Calibri" w:hAnsi="Times New Roman" w:cs="Times New Roman"/>
                <w:b/>
              </w:rPr>
              <w:t>Наглядно-информационная агитация</w:t>
            </w:r>
          </w:p>
        </w:tc>
      </w:tr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Информация на сайте школы и стендах дошкольной организации «Для вас родители, будущих первоклассников»; «Прием в первый класс» (о начале приема в 1-й класс, правила приема, образовательные программы).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школы, воспитатели гр.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«Дельфинчики»</w:t>
            </w:r>
          </w:p>
        </w:tc>
      </w:tr>
      <w:tr w:rsidR="004C1B79" w:rsidRPr="004C1B79" w:rsidTr="00546670">
        <w:tc>
          <w:tcPr>
            <w:tcW w:w="846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C1B79" w:rsidRPr="004C1B79" w:rsidRDefault="004C1B79" w:rsidP="004C1B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Оформление наглядных материалов для родителей (папок-передвижек, создание памяток, буклетов, составление рекомендаций)</w:t>
            </w:r>
          </w:p>
        </w:tc>
        <w:tc>
          <w:tcPr>
            <w:tcW w:w="1417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 xml:space="preserve"> В течении года</w:t>
            </w:r>
          </w:p>
        </w:tc>
        <w:tc>
          <w:tcPr>
            <w:tcW w:w="2268" w:type="dxa"/>
          </w:tcPr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воспитатели гр.</w:t>
            </w:r>
          </w:p>
          <w:p w:rsidR="004C1B79" w:rsidRPr="004C1B79" w:rsidRDefault="004C1B79" w:rsidP="004C1B79">
            <w:pPr>
              <w:rPr>
                <w:rFonts w:ascii="Times New Roman" w:eastAsia="Calibri" w:hAnsi="Times New Roman" w:cs="Times New Roman"/>
              </w:rPr>
            </w:pPr>
            <w:r w:rsidRPr="004C1B79">
              <w:rPr>
                <w:rFonts w:ascii="Times New Roman" w:eastAsia="Calibri" w:hAnsi="Times New Roman" w:cs="Times New Roman"/>
              </w:rPr>
              <w:t>«Дельфинчики»</w:t>
            </w:r>
          </w:p>
        </w:tc>
      </w:tr>
    </w:tbl>
    <w:p w:rsidR="004C1B79" w:rsidRDefault="004C1B79" w:rsidP="00D319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C1B79" w:rsidSect="004C1B79">
      <w:footerReference w:type="default" r:id="rId6"/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07" w:rsidRDefault="00590A07" w:rsidP="000D29A3">
      <w:pPr>
        <w:spacing w:after="0" w:line="240" w:lineRule="auto"/>
      </w:pPr>
      <w:r>
        <w:separator/>
      </w:r>
    </w:p>
  </w:endnote>
  <w:endnote w:type="continuationSeparator" w:id="0">
    <w:p w:rsidR="00590A07" w:rsidRDefault="00590A07" w:rsidP="000D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895096"/>
      <w:docPartObj>
        <w:docPartGallery w:val="Page Numbers (Bottom of Page)"/>
        <w:docPartUnique/>
      </w:docPartObj>
    </w:sdtPr>
    <w:sdtEndPr/>
    <w:sdtContent>
      <w:p w:rsidR="000D29A3" w:rsidRDefault="000D2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91">
          <w:rPr>
            <w:noProof/>
          </w:rPr>
          <w:t>1</w:t>
        </w:r>
        <w:r>
          <w:fldChar w:fldCharType="end"/>
        </w:r>
      </w:p>
    </w:sdtContent>
  </w:sdt>
  <w:p w:rsidR="000D29A3" w:rsidRDefault="000D2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07" w:rsidRDefault="00590A07" w:rsidP="000D29A3">
      <w:pPr>
        <w:spacing w:after="0" w:line="240" w:lineRule="auto"/>
      </w:pPr>
      <w:r>
        <w:separator/>
      </w:r>
    </w:p>
  </w:footnote>
  <w:footnote w:type="continuationSeparator" w:id="0">
    <w:p w:rsidR="00590A07" w:rsidRDefault="00590A07" w:rsidP="000D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9"/>
    <w:rsid w:val="0001309D"/>
    <w:rsid w:val="000268F1"/>
    <w:rsid w:val="0004679C"/>
    <w:rsid w:val="000A0AA7"/>
    <w:rsid w:val="000D29A3"/>
    <w:rsid w:val="001274E2"/>
    <w:rsid w:val="00130C9B"/>
    <w:rsid w:val="0018489A"/>
    <w:rsid w:val="001A75F7"/>
    <w:rsid w:val="001D1093"/>
    <w:rsid w:val="002A5A76"/>
    <w:rsid w:val="00340FCB"/>
    <w:rsid w:val="003A2CE4"/>
    <w:rsid w:val="003C4D37"/>
    <w:rsid w:val="003D1BAA"/>
    <w:rsid w:val="004424F6"/>
    <w:rsid w:val="0046620C"/>
    <w:rsid w:val="004C1B79"/>
    <w:rsid w:val="004D3CD6"/>
    <w:rsid w:val="004D7B5E"/>
    <w:rsid w:val="00547400"/>
    <w:rsid w:val="00580F9A"/>
    <w:rsid w:val="00590A07"/>
    <w:rsid w:val="00597F7C"/>
    <w:rsid w:val="005A5771"/>
    <w:rsid w:val="005C7A48"/>
    <w:rsid w:val="00616485"/>
    <w:rsid w:val="006258E1"/>
    <w:rsid w:val="006C6A1F"/>
    <w:rsid w:val="006D00D8"/>
    <w:rsid w:val="00724B25"/>
    <w:rsid w:val="008A11C2"/>
    <w:rsid w:val="008D534D"/>
    <w:rsid w:val="008F0A4F"/>
    <w:rsid w:val="0092644F"/>
    <w:rsid w:val="0094589A"/>
    <w:rsid w:val="00964D10"/>
    <w:rsid w:val="009E5014"/>
    <w:rsid w:val="00A10FCA"/>
    <w:rsid w:val="00A120EB"/>
    <w:rsid w:val="00A83F12"/>
    <w:rsid w:val="00AE1C0D"/>
    <w:rsid w:val="00AF237B"/>
    <w:rsid w:val="00B13E2D"/>
    <w:rsid w:val="00B222B5"/>
    <w:rsid w:val="00B37FF4"/>
    <w:rsid w:val="00B968C5"/>
    <w:rsid w:val="00CD61D4"/>
    <w:rsid w:val="00CF51D9"/>
    <w:rsid w:val="00D10BC1"/>
    <w:rsid w:val="00D31991"/>
    <w:rsid w:val="00D42380"/>
    <w:rsid w:val="00DC579E"/>
    <w:rsid w:val="00E14A65"/>
    <w:rsid w:val="00E50597"/>
    <w:rsid w:val="00E73752"/>
    <w:rsid w:val="00F84B0D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92F"/>
  <w15:docId w15:val="{4C738EE0-0761-42A9-A11A-05B29CB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39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</cp:revision>
  <dcterms:created xsi:type="dcterms:W3CDTF">2017-09-18T11:17:00Z</dcterms:created>
  <dcterms:modified xsi:type="dcterms:W3CDTF">2023-08-30T17:18:00Z</dcterms:modified>
</cp:coreProperties>
</file>